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D17271">
        <w:rPr>
          <w:rFonts w:ascii="ＭＳ 明朝" w:hAnsi="ＭＳ 明朝" w:hint="eastAsia"/>
          <w:sz w:val="24"/>
        </w:rPr>
        <w:t>４</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27A2F">
        <w:rPr>
          <w:rFonts w:ascii="ＭＳ 明朝" w:hAnsi="ＭＳ 明朝" w:hint="eastAsia"/>
          <w:kern w:val="0"/>
          <w:sz w:val="24"/>
        </w:rPr>
        <w:t>富山県流域下水道</w:t>
      </w:r>
      <w:r w:rsidR="00D17271">
        <w:rPr>
          <w:rFonts w:ascii="ＭＳ 明朝" w:hAnsi="ＭＳ 明朝" w:hint="eastAsia"/>
          <w:kern w:val="0"/>
          <w:sz w:val="24"/>
        </w:rPr>
        <w:t>環境調査</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D17271">
        <w:rPr>
          <w:rFonts w:ascii="ＭＳ 明朝" w:hAnsi="ＭＳ 明朝" w:hint="eastAsia"/>
          <w:sz w:val="24"/>
        </w:rPr>
        <w:t>４</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227A2F">
        <w:rPr>
          <w:rFonts w:ascii="ＭＳ 明朝" w:hAnsi="ＭＳ 明朝" w:hint="eastAsia"/>
          <w:kern w:val="0"/>
          <w:sz w:val="24"/>
        </w:rPr>
        <w:t>富山県流域下水道</w:t>
      </w:r>
      <w:r w:rsidR="00D17271">
        <w:rPr>
          <w:rFonts w:ascii="ＭＳ 明朝" w:hAnsi="ＭＳ 明朝" w:hint="eastAsia"/>
          <w:kern w:val="0"/>
          <w:sz w:val="24"/>
        </w:rPr>
        <w:t>環境調査</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51" w:rsidRDefault="00C06C51">
      <w:r>
        <w:separator/>
      </w:r>
    </w:p>
  </w:endnote>
  <w:endnote w:type="continuationSeparator" w:id="0">
    <w:p w:rsidR="00C06C51" w:rsidRDefault="00C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51" w:rsidRDefault="00C06C51">
      <w:r>
        <w:separator/>
      </w:r>
    </w:p>
  </w:footnote>
  <w:footnote w:type="continuationSeparator" w:id="0">
    <w:p w:rsidR="00C06C51" w:rsidRDefault="00C0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02BB"/>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CA20B1-93B1-4B69-8CE6-A5B4095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679C-A0A4-4472-BE58-85967EED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2022-12-26T09:22:00Z</cp:lastPrinted>
  <dcterms:created xsi:type="dcterms:W3CDTF">2023-01-16T04:08:00Z</dcterms:created>
  <dcterms:modified xsi:type="dcterms:W3CDTF">2023-01-16T04:08:00Z</dcterms:modified>
</cp:coreProperties>
</file>